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55" w:rsidRPr="00E95C55" w:rsidRDefault="00E95C55" w:rsidP="00E95C55">
      <w:pPr>
        <w:rPr>
          <w:b/>
        </w:rPr>
      </w:pPr>
      <w:bookmarkStart w:id="0" w:name="_GoBack"/>
      <w:r w:rsidRPr="00E95C55">
        <w:rPr>
          <w:b/>
        </w:rPr>
        <w:t>Образец приказа о переводе сотрудника на дистанционную работу</w:t>
      </w:r>
    </w:p>
    <w:bookmarkEnd w:id="0"/>
    <w:p w:rsidR="00E95C55" w:rsidRPr="00E95C55" w:rsidRDefault="00E95C55" w:rsidP="00E95C55"/>
    <w:p w:rsidR="00E95C55" w:rsidRDefault="00E95C55" w:rsidP="00E95C55">
      <w:pPr>
        <w:jc w:val="center"/>
        <w:rPr>
          <w:iCs/>
        </w:rPr>
      </w:pPr>
    </w:p>
    <w:p w:rsidR="00E95C55" w:rsidRPr="00E95C55" w:rsidRDefault="00E95C55" w:rsidP="00E95C55">
      <w:pPr>
        <w:jc w:val="center"/>
      </w:pPr>
      <w:r w:rsidRPr="00E95C55">
        <w:rPr>
          <w:iCs/>
        </w:rPr>
        <w:t>Общество с ограниченной ответственностью «Альфа»</w:t>
      </w:r>
      <w:r w:rsidRPr="00E95C55">
        <w:br/>
        <w:t>(</w:t>
      </w:r>
      <w:r w:rsidRPr="00E95C55">
        <w:rPr>
          <w:iCs/>
        </w:rPr>
        <w:t>ООО «Альфа»</w:t>
      </w:r>
      <w:r w:rsidRPr="00E95C55">
        <w:t>)</w:t>
      </w:r>
    </w:p>
    <w:p w:rsidR="00E95C55" w:rsidRPr="00E95C55" w:rsidRDefault="00E95C55" w:rsidP="00E95C55">
      <w:r w:rsidRPr="00E95C55">
        <w:t> </w:t>
      </w:r>
    </w:p>
    <w:p w:rsidR="00E95C55" w:rsidRPr="00E95C55" w:rsidRDefault="00E95C55" w:rsidP="00E95C55">
      <w:r w:rsidRPr="00E95C55">
        <w:rPr>
          <w:iCs/>
        </w:rP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C55">
        <w:rPr>
          <w:iCs/>
        </w:rPr>
        <w:t>1</w:t>
      </w:r>
      <w:r>
        <w:rPr>
          <w:iCs/>
        </w:rPr>
        <w:t>8</w:t>
      </w:r>
      <w:r w:rsidRPr="00E95C55">
        <w:rPr>
          <w:iCs/>
        </w:rPr>
        <w:t>.03.2020</w:t>
      </w:r>
    </w:p>
    <w:p w:rsidR="00E95C55" w:rsidRPr="00E95C55" w:rsidRDefault="00E95C55" w:rsidP="00E95C55">
      <w:r w:rsidRPr="00E95C55">
        <w:t>ПРИКАЗ</w:t>
      </w:r>
      <w:r>
        <w:t xml:space="preserve"> </w:t>
      </w:r>
      <w:r w:rsidRPr="00E95C55">
        <w:t>№</w:t>
      </w:r>
      <w:r w:rsidRPr="00E95C55">
        <w:rPr>
          <w:iCs/>
        </w:rPr>
        <w:t>5</w:t>
      </w:r>
    </w:p>
    <w:p w:rsidR="00E95C55" w:rsidRDefault="00E95C55" w:rsidP="00E95C55"/>
    <w:p w:rsidR="00E95C55" w:rsidRPr="00E95C55" w:rsidRDefault="00E95C55" w:rsidP="00E95C55">
      <w:r w:rsidRPr="00E95C55">
        <w:t xml:space="preserve">В связи с угрозой распространения в городе Москве новой коронавирусной инфекции, на основании Указа Мэра Москвы от 06.03.2020 № 12-УМ, ст.11 Федерального закона от 30.03.1999 </w:t>
      </w:r>
      <w:r>
        <w:t>№</w:t>
      </w:r>
      <w:r w:rsidRPr="00E95C55">
        <w:t xml:space="preserve"> 52-ФЗ «О санитарно-эпидемиологическом благополучии населения» и на основании заявлений работников</w:t>
      </w:r>
    </w:p>
    <w:p w:rsidR="00E95C55" w:rsidRPr="00E95C55" w:rsidRDefault="00E95C55" w:rsidP="00E95C55"/>
    <w:p w:rsidR="00E95C55" w:rsidRPr="00E95C55" w:rsidRDefault="00E95C55" w:rsidP="00E95C55">
      <w:r w:rsidRPr="00E95C55">
        <w:t>ПРИКАЗЫВАЮ</w:t>
      </w:r>
    </w:p>
    <w:p w:rsidR="00E95C55" w:rsidRPr="00E95C55" w:rsidRDefault="00E95C55" w:rsidP="00E95C55">
      <w:pPr>
        <w:numPr>
          <w:ilvl w:val="0"/>
          <w:numId w:val="1"/>
        </w:numPr>
      </w:pPr>
      <w:r w:rsidRPr="00E95C55">
        <w:t>В период с __________________ по _________________ разрешить работать дистанционно работникам, перечисленным в приложении к настоящему приказу.</w:t>
      </w:r>
    </w:p>
    <w:p w:rsidR="00E95C55" w:rsidRPr="00E95C55" w:rsidRDefault="00E95C55" w:rsidP="00E95C55">
      <w:pPr>
        <w:numPr>
          <w:ilvl w:val="0"/>
          <w:numId w:val="1"/>
        </w:numPr>
      </w:pPr>
      <w:r w:rsidRPr="00E95C55">
        <w:t>Данным работникам осуществлять работу в рабочее время с 9.00 до 18.00 по адресу места жительства (места пребывания), указанному в заявлении.</w:t>
      </w:r>
    </w:p>
    <w:p w:rsidR="00E95C55" w:rsidRPr="00E95C55" w:rsidRDefault="00E95C55" w:rsidP="00E95C55">
      <w:pPr>
        <w:numPr>
          <w:ilvl w:val="0"/>
          <w:numId w:val="1"/>
        </w:numPr>
      </w:pPr>
      <w:r w:rsidRPr="00E95C55">
        <w:t>Работникам прибывать в офис для выполнения работы по устному или письменному распоряжению непосредственного руководителя.</w:t>
      </w:r>
    </w:p>
    <w:p w:rsidR="00E95C55" w:rsidRPr="00E95C55" w:rsidRDefault="00E95C55" w:rsidP="00E95C55">
      <w:pPr>
        <w:numPr>
          <w:ilvl w:val="0"/>
          <w:numId w:val="1"/>
        </w:numPr>
      </w:pPr>
      <w:r w:rsidRPr="00E95C55">
        <w:t>Работникам быть на связи в течение рабочего времени с непосредственным руководителем. Коммуникацию вести посредством электронной почты и телефонной связи.</w:t>
      </w:r>
    </w:p>
    <w:p w:rsidR="00E95C55" w:rsidRPr="00E95C55" w:rsidRDefault="00E95C55" w:rsidP="00E95C55">
      <w:pPr>
        <w:numPr>
          <w:ilvl w:val="0"/>
          <w:numId w:val="1"/>
        </w:numPr>
      </w:pPr>
      <w:r w:rsidRPr="00E95C55">
        <w:t xml:space="preserve">На период дистанционного выполнения работы передать работникам ноутбуки, указанные в заявлениях. Работникам по окончании периода дистанционной работы вернуть ноутбуки работодателю. </w:t>
      </w:r>
    </w:p>
    <w:p w:rsidR="00E95C55" w:rsidRPr="00E95C55" w:rsidRDefault="00E95C55" w:rsidP="00E95C55">
      <w:pPr>
        <w:numPr>
          <w:ilvl w:val="0"/>
          <w:numId w:val="1"/>
        </w:numPr>
      </w:pPr>
      <w:r w:rsidRPr="00E95C55">
        <w:t>______________________</w:t>
      </w:r>
      <w:r>
        <w:t xml:space="preserve"> </w:t>
      </w:r>
      <w:r w:rsidRPr="00E95C55">
        <w:t>(должность и ФИО) ознакомить работников под подпись с настоящим приказом.</w:t>
      </w:r>
    </w:p>
    <w:p w:rsidR="00E95C55" w:rsidRPr="00E95C55" w:rsidRDefault="00E95C55" w:rsidP="00E95C55">
      <w:pPr>
        <w:numPr>
          <w:ilvl w:val="0"/>
          <w:numId w:val="1"/>
        </w:numPr>
      </w:pPr>
      <w:r w:rsidRPr="00E95C55">
        <w:t>Контроль за выполнением приказа оставляю за собой.</w:t>
      </w:r>
    </w:p>
    <w:p w:rsidR="00E95C55" w:rsidRPr="00E95C55" w:rsidRDefault="00E95C55" w:rsidP="00E95C55"/>
    <w:p w:rsidR="00E95C55" w:rsidRPr="00E95C55" w:rsidRDefault="00E95C55" w:rsidP="00E95C55"/>
    <w:p w:rsidR="00E95C55" w:rsidRPr="00E95C55" w:rsidRDefault="00E95C55" w:rsidP="00E95C55">
      <w:r w:rsidRPr="00E95C55">
        <w:t>Генеральный директор _____________________________</w:t>
      </w:r>
    </w:p>
    <w:p w:rsidR="00E95C55" w:rsidRPr="00E95C55" w:rsidRDefault="00E95C55" w:rsidP="00E95C55"/>
    <w:p w:rsidR="00E95C55" w:rsidRPr="00E95C55" w:rsidRDefault="00E95C55" w:rsidP="00E95C55">
      <w:r w:rsidRPr="00E95C55">
        <w:t>С приказом ознакомлены:</w:t>
      </w:r>
    </w:p>
    <w:p w:rsidR="00E95C55" w:rsidRPr="00E95C55" w:rsidRDefault="00E95C55"/>
    <w:sectPr w:rsidR="00E95C55" w:rsidRPr="00E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2DC"/>
    <w:multiLevelType w:val="hybridMultilevel"/>
    <w:tmpl w:val="55C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5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B07A"/>
  <w15:chartTrackingRefBased/>
  <w15:docId w15:val="{36C5EE67-A9A1-4F3C-BC71-6892AA9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2020-03-18T11:06:00Z</dcterms:created>
  <dcterms:modified xsi:type="dcterms:W3CDTF">2020-03-18T11:10:00Z</dcterms:modified>
</cp:coreProperties>
</file>